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8a03a135340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SOLBAK RØNSTAD MATSENTER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 RØNSTAD MATSENTER AS</w:t>
      </w:r>
    </w:p>
    <w:sectPr>
      <w:headerReference xmlns:r="http://schemas.openxmlformats.org/officeDocument/2006/relationships" w:type="default" r:id="Rc8890a9792e345e7"/>
      <w:footerReference xmlns:r="http://schemas.openxmlformats.org/officeDocument/2006/relationships" w:type="default" r:id="R851a9f4b5c62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 RØNSTAD MATSENTER AS   ·   Org.nr 916 077 289   ·   Kolvikbakken 28   ·   6008 ÅLESUND   ·   Tlf. 70 13 71 39   ·   joker.kolvikbakken@joker.no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 RØNSTAD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90a9792e345e7" /><Relationship Type="http://schemas.openxmlformats.org/officeDocument/2006/relationships/footer" Target="/word/footer1.xml" Id="R851a9f4b5c6240ef" /></Relationships>
</file>