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54ff3ef84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c1e951d2258546c8"/>
      <w:footerReference xmlns:r="http://schemas.openxmlformats.org/officeDocument/2006/relationships" w:type="default" r:id="R149a82631f5d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951d2258546c8" /><Relationship Type="http://schemas.openxmlformats.org/officeDocument/2006/relationships/footer" Target="/word/footer1.xml" Id="R149a82631f5d41dd" /></Relationships>
</file>