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e861ab0a9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SELBYGGEN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e10f4b61619c44ae"/>
      <w:footerReference xmlns:r="http://schemas.openxmlformats.org/officeDocument/2006/relationships" w:type="default" r:id="R3dc870817c8c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f4b61619c44ae" /><Relationship Type="http://schemas.openxmlformats.org/officeDocument/2006/relationships/footer" Target="/word/footer1.xml" Id="R3dc870817c8c484c" /></Relationships>
</file>