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9805cc984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60c758f3318249d1"/>
      <w:footerReference xmlns:r="http://schemas.openxmlformats.org/officeDocument/2006/relationships" w:type="default" r:id="R90a2c4b3d852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758f3318249d1" /><Relationship Type="http://schemas.openxmlformats.org/officeDocument/2006/relationships/footer" Target="/word/footer1.xml" Id="R90a2c4b3d85245d0" /></Relationships>
</file>