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e4cd3bbcf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ec625a8569fb4b5f"/>
      <w:footerReference xmlns:r="http://schemas.openxmlformats.org/officeDocument/2006/relationships" w:type="default" r:id="R6adae148415c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25a8569fb4b5f" /><Relationship Type="http://schemas.openxmlformats.org/officeDocument/2006/relationships/footer" Target="/word/footer1.xml" Id="R6adae148415c4b2f" /></Relationships>
</file>