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2edb326cd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867a0d22445541be"/>
      <w:footerReference xmlns:r="http://schemas.openxmlformats.org/officeDocument/2006/relationships" w:type="default" r:id="R7519c04c7b5e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a0d22445541be" /><Relationship Type="http://schemas.openxmlformats.org/officeDocument/2006/relationships/footer" Target="/word/footer1.xml" Id="R7519c04c7b5e425f" /></Relationships>
</file>