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456b82c0248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BORGHATTEN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BORGHATTEN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af406cabb495e"/>
      <w:footerReference xmlns:r="http://schemas.openxmlformats.org/officeDocument/2006/relationships" w:type="default" r:id="Redda925e4bae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BORGHATTEN AS   ·   Org.nr 915 094 945   ·   Moltke Moes vei 3   ·   0851 OSLO   ·   jfgetz@yahoo.com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af406cabb495e" /><Relationship Type="http://schemas.openxmlformats.org/officeDocument/2006/relationships/footer" Target="/word/footer1.xml" Id="Redda925e4bae49a7" /></Relationships>
</file>