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e24c0a03a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SKIPARVIKEN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c72da3cd308645c1"/>
      <w:footerReference xmlns:r="http://schemas.openxmlformats.org/officeDocument/2006/relationships" w:type="default" r:id="R624de9cae80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a3cd308645c1" /><Relationship Type="http://schemas.openxmlformats.org/officeDocument/2006/relationships/footer" Target="/word/footer1.xml" Id="R624de9cae8054dcc" /></Relationships>
</file>