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e2aa7aaf9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96f9d373a40f6"/>
      <w:footerReference xmlns:r="http://schemas.openxmlformats.org/officeDocument/2006/relationships" w:type="default" r:id="Ra23f590928ea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96f9d373a40f6" /><Relationship Type="http://schemas.openxmlformats.org/officeDocument/2006/relationships/footer" Target="/word/footer1.xml" Id="Ra23f590928ea4d68" /></Relationships>
</file>