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c4b5f42cf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AKTIVA REVISJON BREILAND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AKTIVA REVISJON BREILAND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30a405fb8f4ed7"/>
      <w:footerReference xmlns:r="http://schemas.openxmlformats.org/officeDocument/2006/relationships" w:type="default" r:id="R2eed8edce4df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REVISJON BREILAND AS   ·   Org.nr 914 823 684   ·   Trålveien 50   ·   8013 BODØ   ·   Tlf. 75 56 65 30   ·   post@aktivarevisjon.no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REVISJON BREILAND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0a405fb8f4ed7" /><Relationship Type="http://schemas.openxmlformats.org/officeDocument/2006/relationships/footer" Target="/word/footer1.xml" Id="R2eed8edce4df4e05" /></Relationships>
</file>