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3b8c2f70ab4a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NOR REGNSKAP AS</w:t>
      </w:r>
    </w:p>
    <w:sectPr>
      <w:headerReference xmlns:r="http://schemas.openxmlformats.org/officeDocument/2006/relationships" w:type="default" r:id="Rbed47cf5df124669"/>
      <w:footerReference xmlns:r="http://schemas.openxmlformats.org/officeDocument/2006/relationships" w:type="default" r:id="R2ceb5c55c51d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NOR REGNSKAP AS   ·   Org.nr 914 813 433   ·   Øyane 11   ·   6770 NORDFJORDEID   ·   post@alfanor.no   ·   www.alfanor.no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NOR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d47cf5df124669" /><Relationship Type="http://schemas.openxmlformats.org/officeDocument/2006/relationships/footer" Target="/word/footer1.xml" Id="R2ceb5c55c51d4eda" /></Relationships>
</file>