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4effdf60f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BAKKEHAUGEN, MAJORSTUEN OG VESTRE AKER SOKN</w:t>
      </w:r>
    </w:p>
    <w:sectPr>
      <w:headerReference xmlns:r="http://schemas.openxmlformats.org/officeDocument/2006/relationships" w:type="default" r:id="R918e7726973d4390"/>
      <w:footerReference xmlns:r="http://schemas.openxmlformats.org/officeDocument/2006/relationships" w:type="default" r:id="R7c66775d7c13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BAKKEHAUGEN, MAJORSTUEN OG VESTRE AKER SOKN   ·   Org.nr 914 809 886   ·   Ullevålsveien 117   ·   0361 OSLO   ·   Tlf. 23 62 93 70   ·   post.bmv.oslo@kirken.no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BAKKEHAUGEN, MAJORSTUEN OG VESTRE 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e7726973d4390" /><Relationship Type="http://schemas.openxmlformats.org/officeDocument/2006/relationships/footer" Target="/word/footer1.xml" Id="R7c66775d7c13490d" /></Relationships>
</file>