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ae78f8597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ad0b77745c684961"/>
      <w:footerReference xmlns:r="http://schemas.openxmlformats.org/officeDocument/2006/relationships" w:type="default" r:id="R34578b8b45ab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b77745c684961" /><Relationship Type="http://schemas.openxmlformats.org/officeDocument/2006/relationships/footer" Target="/word/footer1.xml" Id="R34578b8b45ab4a12" /></Relationships>
</file>