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9e46e987a4f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1449be3e3c4ca3"/>
      <w:footerReference xmlns:r="http://schemas.openxmlformats.org/officeDocument/2006/relationships" w:type="default" r:id="Re5e741ae18c24a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AFT HOLDING AS   ·   Org.nr 914 726 301   ·   Ridderhatten 9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449be3e3c4ca3" /><Relationship Type="http://schemas.openxmlformats.org/officeDocument/2006/relationships/footer" Target="/word/footer1.xml" Id="Re5e741ae18c24ab1" /></Relationships>
</file>