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a8cadc88c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0770e078c4c94a47"/>
      <w:footerReference xmlns:r="http://schemas.openxmlformats.org/officeDocument/2006/relationships" w:type="default" r:id="R6301b0fe270b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0e078c4c94a47" /><Relationship Type="http://schemas.openxmlformats.org/officeDocument/2006/relationships/footer" Target="/word/footer1.xml" Id="R6301b0fe270b404c" /></Relationships>
</file>