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c02c9fb34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131c160e29b84ae1"/>
      <w:footerReference xmlns:r="http://schemas.openxmlformats.org/officeDocument/2006/relationships" w:type="default" r:id="R5d211c586d52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160e29b84ae1" /><Relationship Type="http://schemas.openxmlformats.org/officeDocument/2006/relationships/footer" Target="/word/footer1.xml" Id="R5d211c586d524c1e" /></Relationships>
</file>