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61630cc58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b84c364bd28a45b5"/>
      <w:footerReference xmlns:r="http://schemas.openxmlformats.org/officeDocument/2006/relationships" w:type="default" r:id="R4f6be4c9333e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c364bd28a45b5" /><Relationship Type="http://schemas.openxmlformats.org/officeDocument/2006/relationships/footer" Target="/word/footer1.xml" Id="R4f6be4c9333e4f1a" /></Relationships>
</file>