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fa794ca0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3ef8ba2338eb453a"/>
      <w:footerReference xmlns:r="http://schemas.openxmlformats.org/officeDocument/2006/relationships" w:type="default" r:id="Rca8a51f77ec4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8ba2338eb453a" /><Relationship Type="http://schemas.openxmlformats.org/officeDocument/2006/relationships/footer" Target="/word/footer1.xml" Id="Rca8a51f77ec44b5e" /></Relationships>
</file>