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974829e88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d1438d93540e4"/>
      <w:footerReference xmlns:r="http://schemas.openxmlformats.org/officeDocument/2006/relationships" w:type="default" r:id="R80b1f5f5e350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d1438d93540e4" /><Relationship Type="http://schemas.openxmlformats.org/officeDocument/2006/relationships/footer" Target="/word/footer1.xml" Id="R80b1f5f5e350420b" /></Relationships>
</file>