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924d1ecfa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b58a15012b074c2a"/>
      <w:footerReference xmlns:r="http://schemas.openxmlformats.org/officeDocument/2006/relationships" w:type="default" r:id="R329b1d9f04f4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a15012b074c2a" /><Relationship Type="http://schemas.openxmlformats.org/officeDocument/2006/relationships/footer" Target="/word/footer1.xml" Id="R329b1d9f04f44cc6" /></Relationships>
</file>