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0c14eda14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NORDNET LIVSFORSIKRING AS</w:t>
      </w:r>
    </w:p>
    <w:sectPr>
      <w:headerReference xmlns:r="http://schemas.openxmlformats.org/officeDocument/2006/relationships" w:type="default" r:id="R9eddc6afd2f6459a"/>
      <w:footerReference xmlns:r="http://schemas.openxmlformats.org/officeDocument/2006/relationships" w:type="default" r:id="Rc5be785a1415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dc6afd2f6459a" /><Relationship Type="http://schemas.openxmlformats.org/officeDocument/2006/relationships/footer" Target="/word/footer1.xml" Id="Rc5be785a14154212" /></Relationships>
</file>