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3f71b3602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289c5330409c4255"/>
      <w:footerReference xmlns:r="http://schemas.openxmlformats.org/officeDocument/2006/relationships" w:type="default" r:id="Red5544285ce8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c5330409c4255" /><Relationship Type="http://schemas.openxmlformats.org/officeDocument/2006/relationships/footer" Target="/word/footer1.xml" Id="Red5544285ce84117" /></Relationships>
</file>