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061bf76e0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WBL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8334090385b54d97"/>
      <w:footerReference xmlns:r="http://schemas.openxmlformats.org/officeDocument/2006/relationships" w:type="default" r:id="R18ffa2f55c33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4090385b54d97" /><Relationship Type="http://schemas.openxmlformats.org/officeDocument/2006/relationships/footer" Target="/word/footer1.xml" Id="R18ffa2f55c3342ee" /></Relationships>
</file>