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1fd8e8e7394bf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 FINANS AS</w:t>
      </w:r>
    </w:p>
    <w:sectPr>
      <w:headerReference xmlns:r="http://schemas.openxmlformats.org/officeDocument/2006/relationships" w:type="default" r:id="R4f28ee434640494c"/>
      <w:footerReference xmlns:r="http://schemas.openxmlformats.org/officeDocument/2006/relationships" w:type="default" r:id="R59a2b2b6f9884ff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 FINANS AS   ·   Org.nr 914 087 023   ·   Borggata 11   ·   5417 STORD   ·   Tlf. 90 88 37 74   ·   kurt.arne@frontagruppen.no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28ee434640494c" /><Relationship Type="http://schemas.openxmlformats.org/officeDocument/2006/relationships/footer" Target="/word/footer1.xml" Id="R59a2b2b6f9884ff1" /></Relationships>
</file>