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8e88cb1f5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6e56211d56a446b5"/>
      <w:footerReference xmlns:r="http://schemas.openxmlformats.org/officeDocument/2006/relationships" w:type="default" r:id="R02b306eec2f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211d56a446b5" /><Relationship Type="http://schemas.openxmlformats.org/officeDocument/2006/relationships/footer" Target="/word/footer1.xml" Id="R02b306eec2f14779" /></Relationships>
</file>