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2f3cc285d40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18033aa62472a"/>
      <w:footerReference xmlns:r="http://schemas.openxmlformats.org/officeDocument/2006/relationships" w:type="default" r:id="R6118faf79844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18033aa62472a" /><Relationship Type="http://schemas.openxmlformats.org/officeDocument/2006/relationships/footer" Target="/word/footer1.xml" Id="R6118faf798444b22" /></Relationships>
</file>