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4cbb32e7e41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0e9cf6dec44572"/>
      <w:footerReference xmlns:r="http://schemas.openxmlformats.org/officeDocument/2006/relationships" w:type="default" r:id="R06f2e5315d9544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 EIENDOM AS   ·   Org.nr 913 864 670   ·   Kongsbergveien 252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e9cf6dec44572" /><Relationship Type="http://schemas.openxmlformats.org/officeDocument/2006/relationships/footer" Target="/word/footer1.xml" Id="R06f2e5315d9544a5" /></Relationships>
</file>