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f9c2c031b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d32b8106db5c4a45"/>
      <w:footerReference xmlns:r="http://schemas.openxmlformats.org/officeDocument/2006/relationships" w:type="default" r:id="Rb7c3fb3602b6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b8106db5c4a45" /><Relationship Type="http://schemas.openxmlformats.org/officeDocument/2006/relationships/footer" Target="/word/footer1.xml" Id="Rb7c3fb3602b643d1" /></Relationships>
</file>