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607219a85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REVISJONSFORUM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b55c927b11b14727"/>
      <w:footerReference xmlns:r="http://schemas.openxmlformats.org/officeDocument/2006/relationships" w:type="default" r:id="R25374e422255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c927b11b14727" /><Relationship Type="http://schemas.openxmlformats.org/officeDocument/2006/relationships/footer" Target="/word/footer1.xml" Id="R25374e4222554475" /></Relationships>
</file>