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3f90d2236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FAKSE HOLDING AS</w:t>
      </w:r>
    </w:p>
    <w:sectPr>
      <w:headerReference xmlns:r="http://schemas.openxmlformats.org/officeDocument/2006/relationships" w:type="default" r:id="R5ee2c5cb9fe5420b"/>
      <w:footerReference xmlns:r="http://schemas.openxmlformats.org/officeDocument/2006/relationships" w:type="default" r:id="Rd46cb6525ace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2c5cb9fe5420b" /><Relationship Type="http://schemas.openxmlformats.org/officeDocument/2006/relationships/footer" Target="/word/footer1.xml" Id="Rd46cb6525ace4f16" /></Relationships>
</file>