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b2d169af5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INTERFINANCE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dad4a0d83e2240bc"/>
      <w:footerReference xmlns:r="http://schemas.openxmlformats.org/officeDocument/2006/relationships" w:type="default" r:id="Re6ffdf06a30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4a0d83e2240bc" /><Relationship Type="http://schemas.openxmlformats.org/officeDocument/2006/relationships/footer" Target="/word/footer1.xml" Id="Re6ffdf06a3014bd5" /></Relationships>
</file>