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da604a9f6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CURRENT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CURRENT AS</w:t>
      </w:r>
    </w:p>
    <w:sectPr>
      <w:headerReference xmlns:r="http://schemas.openxmlformats.org/officeDocument/2006/relationships" w:type="default" r:id="R1e0920778a274044"/>
      <w:footerReference xmlns:r="http://schemas.openxmlformats.org/officeDocument/2006/relationships" w:type="default" r:id="R317b5ce034f8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CURRENT AS   ·   Org.nr 913 162 277   ·   Tarjodd Bondes vei 28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920778a274044" /><Relationship Type="http://schemas.openxmlformats.org/officeDocument/2006/relationships/footer" Target="/word/footer1.xml" Id="R317b5ce034f84531" /></Relationships>
</file>