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ee1ab299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37017bda90c4e2b"/>
      <w:footerReference xmlns:r="http://schemas.openxmlformats.org/officeDocument/2006/relationships" w:type="default" r:id="R9b8ccd8e78c5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017bda90c4e2b" /><Relationship Type="http://schemas.openxmlformats.org/officeDocument/2006/relationships/footer" Target="/word/footer1.xml" Id="R9b8ccd8e78c54e7b" /></Relationships>
</file>