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c9258b5bc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75768585e0f74de0"/>
      <w:footerReference xmlns:r="http://schemas.openxmlformats.org/officeDocument/2006/relationships" w:type="default" r:id="R9fd6744568af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8585e0f74de0" /><Relationship Type="http://schemas.openxmlformats.org/officeDocument/2006/relationships/footer" Target="/word/footer1.xml" Id="R9fd6744568af49a4" /></Relationships>
</file>