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55417cf94949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EHL INVEST AS, org.nr 913 039 351,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EHL INVEST AS</w:t>
      </w:r>
    </w:p>
    <w:sectPr>
      <w:headerReference xmlns:r="http://schemas.openxmlformats.org/officeDocument/2006/relationships" w:type="default" r:id="R95021922ec1a471d"/>
      <w:footerReference xmlns:r="http://schemas.openxmlformats.org/officeDocument/2006/relationships" w:type="default" r:id="R070f744169874b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EHL INVEST AS   ·   Org.nr 913 039 351   ·   Østreheimsveien 22D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021922ec1a471d" /><Relationship Type="http://schemas.openxmlformats.org/officeDocument/2006/relationships/footer" Target="/word/footer1.xml" Id="R070f744169874be2" /></Relationships>
</file>