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0d96a3682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250f6e8444a3f"/>
      <w:footerReference xmlns:r="http://schemas.openxmlformats.org/officeDocument/2006/relationships" w:type="default" r:id="R6fc1cbbc04e2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250f6e8444a3f" /><Relationship Type="http://schemas.openxmlformats.org/officeDocument/2006/relationships/footer" Target="/word/footer1.xml" Id="R6fc1cbbc04e2424e" /></Relationships>
</file>