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2eea357a6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STENOCO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ade6585ca41d45c3"/>
      <w:footerReference xmlns:r="http://schemas.openxmlformats.org/officeDocument/2006/relationships" w:type="default" r:id="R3c439b2f73e3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6585ca41d45c3" /><Relationship Type="http://schemas.openxmlformats.org/officeDocument/2006/relationships/footer" Target="/word/footer1.xml" Id="R3c439b2f73e348fc" /></Relationships>
</file>