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c32c13037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70f0cdc910e7444b"/>
      <w:footerReference xmlns:r="http://schemas.openxmlformats.org/officeDocument/2006/relationships" w:type="default" r:id="R7593ac7624ac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0cdc910e7444b" /><Relationship Type="http://schemas.openxmlformats.org/officeDocument/2006/relationships/footer" Target="/word/footer1.xml" Id="R7593ac7624ac411f" /></Relationships>
</file>