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b623b2be5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0bf98e83c4a22"/>
      <w:footerReference xmlns:r="http://schemas.openxmlformats.org/officeDocument/2006/relationships" w:type="default" r:id="R7be42b6144ce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0bf98e83c4a22" /><Relationship Type="http://schemas.openxmlformats.org/officeDocument/2006/relationships/footer" Target="/word/footer1.xml" Id="R7be42b6144ce42da" /></Relationships>
</file>