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e12a16d3e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1b19283a733a4288"/>
      <w:footerReference xmlns:r="http://schemas.openxmlformats.org/officeDocument/2006/relationships" w:type="default" r:id="R1159af41a0e0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9283a733a4288" /><Relationship Type="http://schemas.openxmlformats.org/officeDocument/2006/relationships/footer" Target="/word/footer1.xml" Id="R1159af41a0e04159" /></Relationships>
</file>