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8528f603e45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LYNGDAL FOR ALLE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LYNGDAL FOR ALLE</w:t>
      </w:r>
    </w:p>
    <w:sectPr>
      <w:headerReference xmlns:r="http://schemas.openxmlformats.org/officeDocument/2006/relationships" w:type="default" r:id="Radb06fd2916f4909"/>
      <w:footerReference xmlns:r="http://schemas.openxmlformats.org/officeDocument/2006/relationships" w:type="default" r:id="R3e81cf1f890c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LYNGDAL FOR ALLE   ·   Org.nr 912 753 646   ·   c/o Magnus Aunevik, Vestre Myrbakkvei 6   ·   4580 LYNGDAL   ·   Tlf. 38 34 60 00   ·   lyngdalforalle@gmail.com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LYNGDAL FOR ALLE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b06fd2916f4909" /><Relationship Type="http://schemas.openxmlformats.org/officeDocument/2006/relationships/footer" Target="/word/footer1.xml" Id="R3e81cf1f890c4bdc" /></Relationships>
</file>