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ec4ad5fb6d40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NÆRINGS- OG FISKERIDEPARTEMENTET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NÆRINGS- OG FISKERIDEPARTEMENTET</w:t>
      </w:r>
    </w:p>
    <w:sectPr>
      <w:headerReference xmlns:r="http://schemas.openxmlformats.org/officeDocument/2006/relationships" w:type="default" r:id="Rc621b6f4426a411c"/>
      <w:footerReference xmlns:r="http://schemas.openxmlformats.org/officeDocument/2006/relationships" w:type="default" r:id="R2ddbab73728c44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NÆRINGS- OG FISKERIDEPARTEMENTET   ·   Org.nr 912 660 680   ·   Einar Gerhardsens plass 1   ·   0179 OSLO   ·   postmottak@nfd.dep.no   ·   www.regjeringen.no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NÆRINGS- OG FISKERIDEPARTEMENTET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21b6f4426a411c" /><Relationship Type="http://schemas.openxmlformats.org/officeDocument/2006/relationships/footer" Target="/word/footer1.xml" Id="R2ddbab73728c4466" /></Relationships>
</file>