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8c27844d0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3921d560a8764388"/>
      <w:footerReference xmlns:r="http://schemas.openxmlformats.org/officeDocument/2006/relationships" w:type="default" r:id="R352e389657c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1d560a8764388" /><Relationship Type="http://schemas.openxmlformats.org/officeDocument/2006/relationships/footer" Target="/word/footer1.xml" Id="R352e389657cd44d0" /></Relationships>
</file>