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377f140ea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BOLSØNES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eb3ea3635f9d4453"/>
      <w:footerReference xmlns:r="http://schemas.openxmlformats.org/officeDocument/2006/relationships" w:type="default" r:id="Ree01b6022b2c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ea3635f9d4453" /><Relationship Type="http://schemas.openxmlformats.org/officeDocument/2006/relationships/footer" Target="/word/footer1.xml" Id="Ree01b6022b2c4e30" /></Relationships>
</file>