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d0ee4294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440badeb053b4f85"/>
      <w:footerReference xmlns:r="http://schemas.openxmlformats.org/officeDocument/2006/relationships" w:type="default" r:id="Rd1657b5a1e0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badeb053b4f85" /><Relationship Type="http://schemas.openxmlformats.org/officeDocument/2006/relationships/footer" Target="/word/footer1.xml" Id="Rd1657b5a1e004a5a" /></Relationships>
</file>