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ec9d3d78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227b0995e3b54ee6"/>
      <w:footerReference xmlns:r="http://schemas.openxmlformats.org/officeDocument/2006/relationships" w:type="default" r:id="Rb395ef9efda7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b0995e3b54ee6" /><Relationship Type="http://schemas.openxmlformats.org/officeDocument/2006/relationships/footer" Target="/word/footer1.xml" Id="Rb395ef9efda74afb" /></Relationships>
</file>