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477560e87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6e666fd725bc4908"/>
      <w:footerReference xmlns:r="http://schemas.openxmlformats.org/officeDocument/2006/relationships" w:type="default" r:id="R9e8260582e14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66fd725bc4908" /><Relationship Type="http://schemas.openxmlformats.org/officeDocument/2006/relationships/footer" Target="/word/footer1.xml" Id="R9e8260582e144aac" /></Relationships>
</file>