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1f2baf092042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THOVSLAND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THOVSLAND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fbf262aeac4573"/>
      <w:footerReference xmlns:r="http://schemas.openxmlformats.org/officeDocument/2006/relationships" w:type="default" r:id="R8d5fe3c4dd094e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THOVSLAND INVEST AS   ·   Org.nr 912 413 713   ·   Lundsåsen 9   ·   3719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THOVSLAND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fbf262aeac4573" /><Relationship Type="http://schemas.openxmlformats.org/officeDocument/2006/relationships/footer" Target="/word/footer1.xml" Id="R8d5fe3c4dd094ea3" /></Relationships>
</file>