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18c67898c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HAKKEBO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09a3d858c8d42a4"/>
      <w:footerReference xmlns:r="http://schemas.openxmlformats.org/officeDocument/2006/relationships" w:type="default" r:id="Rcee361b72873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a3d858c8d42a4" /><Relationship Type="http://schemas.openxmlformats.org/officeDocument/2006/relationships/footer" Target="/word/footer1.xml" Id="Rcee361b728734938" /></Relationships>
</file>