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8c634811d41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ORJANK INVEST AS</w:t>
      </w:r>
    </w:p>
    <w:sectPr>
      <w:headerReference xmlns:r="http://schemas.openxmlformats.org/officeDocument/2006/relationships" w:type="default" r:id="Rbd6b96a30c4c4e26"/>
      <w:footerReference xmlns:r="http://schemas.openxmlformats.org/officeDocument/2006/relationships" w:type="default" r:id="R76400867b73a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ORJANK INVEST AS   ·   Org.nr 912 218 570   ·   Risaberg terrasse 12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ORJANK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6b96a30c4c4e26" /><Relationship Type="http://schemas.openxmlformats.org/officeDocument/2006/relationships/footer" Target="/word/footer1.xml" Id="R76400867b73a4b36" /></Relationships>
</file>